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6B4" w:rsidRPr="00032292" w:rsidRDefault="004F36B4" w:rsidP="004F36B4">
      <w:pPr>
        <w:spacing w:before="36" w:after="0" w:line="240" w:lineRule="auto"/>
        <w:ind w:left="123" w:right="-50" w:hanging="1"/>
        <w:jc w:val="center"/>
        <w:rPr>
          <w:rFonts w:ascii="Times New Roman" w:hAnsi="Times New Roman" w:cs="Times New Roman"/>
          <w:b/>
        </w:rPr>
      </w:pPr>
      <w:r w:rsidRPr="00032292">
        <w:rPr>
          <w:rFonts w:ascii="Times New Roman" w:hAnsi="Times New Roman" w:cs="Times New Roman"/>
          <w:b/>
        </w:rPr>
        <w:t>Dickinson ISD</w:t>
      </w:r>
    </w:p>
    <w:p w:rsidR="000F7637" w:rsidRPr="00032292" w:rsidRDefault="000F7637" w:rsidP="000F7637">
      <w:pPr>
        <w:spacing w:before="36" w:after="0" w:line="240" w:lineRule="auto"/>
        <w:ind w:left="123" w:right="-50" w:hanging="1"/>
        <w:jc w:val="center"/>
        <w:rPr>
          <w:rFonts w:ascii="Times New Roman" w:hAnsi="Times New Roman" w:cs="Times New Roman"/>
          <w:b/>
        </w:rPr>
      </w:pPr>
      <w:r w:rsidRPr="00032292">
        <w:rPr>
          <w:rFonts w:ascii="Times New Roman" w:hAnsi="Times New Roman" w:cs="Times New Roman"/>
          <w:b/>
        </w:rPr>
        <w:t xml:space="preserve">Parent </w:t>
      </w:r>
      <w:r w:rsidR="004F36B4" w:rsidRPr="00032292">
        <w:rPr>
          <w:rFonts w:ascii="Times New Roman" w:hAnsi="Times New Roman" w:cs="Times New Roman"/>
          <w:b/>
        </w:rPr>
        <w:t xml:space="preserve">&amp; Family </w:t>
      </w:r>
      <w:r w:rsidR="00F74CFF" w:rsidRPr="00032292">
        <w:rPr>
          <w:rFonts w:ascii="Times New Roman" w:hAnsi="Times New Roman" w:cs="Times New Roman"/>
          <w:b/>
        </w:rPr>
        <w:t>Engagement</w:t>
      </w:r>
      <w:r w:rsidR="00A366DB" w:rsidRPr="00032292">
        <w:rPr>
          <w:rFonts w:ascii="Times New Roman" w:hAnsi="Times New Roman" w:cs="Times New Roman"/>
          <w:b/>
        </w:rPr>
        <w:t xml:space="preserve"> Policy</w:t>
      </w:r>
    </w:p>
    <w:p w:rsidR="000F7637" w:rsidRPr="00032292" w:rsidRDefault="003C56EA" w:rsidP="000F7637">
      <w:pPr>
        <w:spacing w:before="36" w:after="0" w:line="240" w:lineRule="auto"/>
        <w:ind w:left="123" w:right="-50" w:hanging="1"/>
        <w:jc w:val="center"/>
        <w:rPr>
          <w:rFonts w:ascii="Times New Roman" w:hAnsi="Times New Roman" w:cs="Times New Roman"/>
          <w:b/>
        </w:rPr>
      </w:pPr>
      <w:r w:rsidRPr="00032292">
        <w:rPr>
          <w:rFonts w:ascii="Times New Roman" w:hAnsi="Times New Roman" w:cs="Times New Roman"/>
          <w:b/>
        </w:rPr>
        <w:t>201</w:t>
      </w:r>
      <w:r w:rsidR="00EE13C6" w:rsidRPr="00032292">
        <w:rPr>
          <w:rFonts w:ascii="Times New Roman" w:hAnsi="Times New Roman" w:cs="Times New Roman"/>
          <w:b/>
        </w:rPr>
        <w:t>8-19</w:t>
      </w:r>
    </w:p>
    <w:p w:rsidR="000F7637" w:rsidRPr="00032292" w:rsidRDefault="000F7637" w:rsidP="000F7637">
      <w:pPr>
        <w:spacing w:before="36" w:after="0" w:line="240" w:lineRule="auto"/>
        <w:ind w:left="123" w:right="-50" w:hanging="1"/>
        <w:rPr>
          <w:rFonts w:ascii="Times New Roman" w:hAnsi="Times New Roman" w:cs="Times New Roman"/>
          <w:b/>
        </w:rPr>
      </w:pPr>
    </w:p>
    <w:p w:rsidR="000F7637" w:rsidRPr="00032292" w:rsidRDefault="00EE13C6" w:rsidP="000F7637">
      <w:pPr>
        <w:spacing w:after="0"/>
        <w:rPr>
          <w:rFonts w:ascii="Times New Roman" w:hAnsi="Times New Roman" w:cs="Times New Roman"/>
          <w:sz w:val="18"/>
          <w:szCs w:val="18"/>
        </w:rPr>
      </w:pPr>
      <w:r w:rsidRPr="00032292">
        <w:rPr>
          <w:rFonts w:ascii="Times New Roman" w:hAnsi="Times New Roman" w:cs="Times New Roman"/>
          <w:sz w:val="18"/>
          <w:szCs w:val="18"/>
        </w:rPr>
        <w:t xml:space="preserve">Thirteen schools in </w:t>
      </w:r>
      <w:r w:rsidR="000F7637" w:rsidRPr="00032292">
        <w:rPr>
          <w:rFonts w:ascii="Times New Roman" w:hAnsi="Times New Roman" w:cs="Times New Roman"/>
          <w:sz w:val="18"/>
          <w:szCs w:val="18"/>
        </w:rPr>
        <w:t xml:space="preserve">Dickinson ISD receive funding under Title I, Part A of the Elementary and Secondary Education Act (ESEA).   The funding is for resources to help schools with high concentrations of students from low-income families provide a high-quality education that will enable all children to meet the state's student performance standards. ESEA </w:t>
      </w:r>
      <w:proofErr w:type="gramStart"/>
      <w:r w:rsidR="000F7637" w:rsidRPr="00032292">
        <w:rPr>
          <w:rFonts w:ascii="Times New Roman" w:hAnsi="Times New Roman" w:cs="Times New Roman"/>
          <w:sz w:val="18"/>
          <w:szCs w:val="18"/>
        </w:rPr>
        <w:t>is built</w:t>
      </w:r>
      <w:proofErr w:type="gramEnd"/>
      <w:r w:rsidR="000F7637" w:rsidRPr="00032292">
        <w:rPr>
          <w:rFonts w:ascii="Times New Roman" w:hAnsi="Times New Roman" w:cs="Times New Roman"/>
          <w:sz w:val="18"/>
          <w:szCs w:val="18"/>
        </w:rPr>
        <w:t xml:space="preserve"> on accountability for results, </w:t>
      </w:r>
      <w:r w:rsidR="00032292">
        <w:rPr>
          <w:rFonts w:ascii="Times New Roman" w:hAnsi="Times New Roman" w:cs="Times New Roman"/>
          <w:sz w:val="18"/>
          <w:szCs w:val="18"/>
        </w:rPr>
        <w:t>engagement</w:t>
      </w:r>
      <w:r w:rsidR="000F7637" w:rsidRPr="00032292">
        <w:rPr>
          <w:rFonts w:ascii="Times New Roman" w:hAnsi="Times New Roman" w:cs="Times New Roman"/>
          <w:sz w:val="18"/>
          <w:szCs w:val="18"/>
        </w:rPr>
        <w:t xml:space="preserve"> of parents, and an emphasis on doing what works to improve academic achievement based on scientific research.</w:t>
      </w:r>
    </w:p>
    <w:p w:rsidR="000F7637" w:rsidRPr="00032292" w:rsidRDefault="000F7637" w:rsidP="000F7637">
      <w:pPr>
        <w:spacing w:after="0"/>
        <w:rPr>
          <w:rFonts w:ascii="Times New Roman" w:hAnsi="Times New Roman" w:cs="Times New Roman"/>
          <w:sz w:val="18"/>
          <w:szCs w:val="18"/>
        </w:rPr>
      </w:pPr>
    </w:p>
    <w:p w:rsidR="000F7637" w:rsidRPr="00032292" w:rsidRDefault="000F7637" w:rsidP="000F7637">
      <w:pPr>
        <w:spacing w:after="0"/>
        <w:rPr>
          <w:rFonts w:ascii="Times New Roman" w:hAnsi="Times New Roman" w:cs="Times New Roman"/>
          <w:sz w:val="18"/>
          <w:szCs w:val="18"/>
        </w:rPr>
      </w:pPr>
      <w:r w:rsidRPr="00032292">
        <w:rPr>
          <w:rFonts w:ascii="Times New Roman" w:hAnsi="Times New Roman" w:cs="Times New Roman"/>
          <w:sz w:val="18"/>
          <w:szCs w:val="18"/>
          <w:u w:val="single"/>
        </w:rPr>
        <w:t>EXTENSIVE PLANNING:</w:t>
      </w:r>
      <w:r w:rsidRPr="00032292">
        <w:rPr>
          <w:rFonts w:ascii="Times New Roman" w:hAnsi="Times New Roman" w:cs="Times New Roman"/>
          <w:sz w:val="18"/>
          <w:szCs w:val="18"/>
        </w:rPr>
        <w:t xml:space="preserve">  Each Title I Schoolwide campus must engage in detailed planning on how funds will be used to improve student academic achievement. This planning includes:</w:t>
      </w:r>
    </w:p>
    <w:p w:rsidR="000F7637" w:rsidRPr="00032292" w:rsidRDefault="000F7637" w:rsidP="000F7637">
      <w:pPr>
        <w:pStyle w:val="ListParagraph"/>
        <w:numPr>
          <w:ilvl w:val="0"/>
          <w:numId w:val="5"/>
        </w:numPr>
        <w:spacing w:after="0"/>
        <w:rPr>
          <w:rFonts w:ascii="Times New Roman" w:hAnsi="Times New Roman" w:cs="Times New Roman"/>
          <w:sz w:val="18"/>
          <w:szCs w:val="18"/>
        </w:rPr>
      </w:pPr>
      <w:r w:rsidRPr="00032292">
        <w:rPr>
          <w:rFonts w:ascii="Times New Roman" w:hAnsi="Times New Roman" w:cs="Times New Roman"/>
          <w:sz w:val="18"/>
          <w:szCs w:val="18"/>
        </w:rPr>
        <w:t>Comprehensive Needs Assessment:  created by the school administrators, staff, parents and community members to identify the needs for all students to meet Texas' achievement standards.</w:t>
      </w:r>
    </w:p>
    <w:p w:rsidR="000F7637" w:rsidRPr="00032292" w:rsidRDefault="000F7637" w:rsidP="000F7637">
      <w:pPr>
        <w:pStyle w:val="ListParagraph"/>
        <w:numPr>
          <w:ilvl w:val="0"/>
          <w:numId w:val="5"/>
        </w:numPr>
        <w:spacing w:after="0"/>
        <w:rPr>
          <w:rFonts w:ascii="Times New Roman" w:hAnsi="Times New Roman" w:cs="Times New Roman"/>
          <w:sz w:val="18"/>
          <w:szCs w:val="18"/>
        </w:rPr>
      </w:pPr>
      <w:r w:rsidRPr="00032292">
        <w:rPr>
          <w:rFonts w:ascii="Times New Roman" w:hAnsi="Times New Roman" w:cs="Times New Roman"/>
          <w:sz w:val="18"/>
          <w:szCs w:val="18"/>
        </w:rPr>
        <w:t>Campus Improvement Plan:  the action plans that will be implemented to meet the needs identified in the Comprehensive Needs Assessment.</w:t>
      </w:r>
    </w:p>
    <w:p w:rsidR="000F7637" w:rsidRPr="00032292" w:rsidRDefault="000F7637" w:rsidP="000F7637">
      <w:pPr>
        <w:pStyle w:val="ListParagraph"/>
        <w:numPr>
          <w:ilvl w:val="0"/>
          <w:numId w:val="5"/>
        </w:numPr>
        <w:spacing w:after="0"/>
        <w:rPr>
          <w:rFonts w:ascii="Times New Roman" w:hAnsi="Times New Roman" w:cs="Times New Roman"/>
          <w:sz w:val="18"/>
          <w:szCs w:val="18"/>
        </w:rPr>
      </w:pPr>
      <w:r w:rsidRPr="00032292">
        <w:rPr>
          <w:rFonts w:ascii="Times New Roman" w:hAnsi="Times New Roman" w:cs="Times New Roman"/>
          <w:sz w:val="18"/>
          <w:szCs w:val="18"/>
        </w:rPr>
        <w:t>Budget Plan:  detail of accounts and amounts that will be used to implement the action plans identified in the Campus Improvement Plan.  This can include funding for parent education programs, additional instructional staff, instructional materials, and tutoring programs.</w:t>
      </w:r>
    </w:p>
    <w:p w:rsidR="000F7637" w:rsidRPr="00032292" w:rsidRDefault="000F7637" w:rsidP="000F7637">
      <w:pPr>
        <w:pStyle w:val="ListParagraph"/>
        <w:numPr>
          <w:ilvl w:val="0"/>
          <w:numId w:val="5"/>
        </w:numPr>
        <w:spacing w:after="0"/>
        <w:rPr>
          <w:rFonts w:ascii="Times New Roman" w:hAnsi="Times New Roman" w:cs="Times New Roman"/>
          <w:sz w:val="18"/>
          <w:szCs w:val="18"/>
        </w:rPr>
      </w:pPr>
      <w:r w:rsidRPr="00032292">
        <w:rPr>
          <w:rFonts w:ascii="Times New Roman" w:hAnsi="Times New Roman" w:cs="Times New Roman"/>
          <w:sz w:val="18"/>
          <w:szCs w:val="18"/>
        </w:rPr>
        <w:t>Annual Evaluation: each campus must evaluate the activities used to address needs over the past year.  Activities that did not have a high-impact on student achievement must be improved upon or eliminated.</w:t>
      </w:r>
    </w:p>
    <w:p w:rsidR="000F7637" w:rsidRPr="00032292" w:rsidRDefault="000F7637" w:rsidP="000F7637">
      <w:pPr>
        <w:spacing w:after="0"/>
        <w:rPr>
          <w:rFonts w:ascii="Times New Roman" w:hAnsi="Times New Roman" w:cs="Times New Roman"/>
          <w:sz w:val="18"/>
          <w:szCs w:val="18"/>
        </w:rPr>
      </w:pPr>
    </w:p>
    <w:p w:rsidR="000F7637" w:rsidRPr="00032292" w:rsidRDefault="000F7637" w:rsidP="000F7637">
      <w:pPr>
        <w:spacing w:after="0"/>
        <w:rPr>
          <w:rFonts w:ascii="Times New Roman" w:hAnsi="Times New Roman" w:cs="Times New Roman"/>
          <w:sz w:val="18"/>
          <w:szCs w:val="18"/>
        </w:rPr>
      </w:pPr>
      <w:r w:rsidRPr="00032292">
        <w:rPr>
          <w:rFonts w:ascii="Times New Roman" w:hAnsi="Times New Roman" w:cs="Times New Roman"/>
          <w:sz w:val="18"/>
          <w:szCs w:val="18"/>
          <w:u w:val="single"/>
        </w:rPr>
        <w:t>INFORMATION FOR PARENTS:</w:t>
      </w:r>
      <w:r w:rsidRPr="00032292">
        <w:rPr>
          <w:rFonts w:ascii="Times New Roman" w:hAnsi="Times New Roman" w:cs="Times New Roman"/>
          <w:sz w:val="18"/>
          <w:szCs w:val="18"/>
        </w:rPr>
        <w:t xml:space="preserve">  Title I Schoolwide campuses are responsible for providing parents with:</w:t>
      </w:r>
    </w:p>
    <w:p w:rsidR="000F7637" w:rsidRPr="00032292" w:rsidRDefault="000F7637" w:rsidP="00360602">
      <w:pPr>
        <w:pStyle w:val="ListParagraph"/>
        <w:numPr>
          <w:ilvl w:val="0"/>
          <w:numId w:val="6"/>
        </w:numPr>
        <w:spacing w:after="0"/>
        <w:rPr>
          <w:rFonts w:ascii="Times New Roman" w:hAnsi="Times New Roman" w:cs="Times New Roman"/>
          <w:sz w:val="18"/>
          <w:szCs w:val="18"/>
        </w:rPr>
      </w:pPr>
      <w:r w:rsidRPr="00032292">
        <w:rPr>
          <w:rFonts w:ascii="Times New Roman" w:hAnsi="Times New Roman" w:cs="Times New Roman"/>
          <w:sz w:val="18"/>
          <w:szCs w:val="18"/>
        </w:rPr>
        <w:t>Annual Title I Meeting that explain</w:t>
      </w:r>
      <w:bookmarkStart w:id="0" w:name="_GoBack"/>
      <w:bookmarkEnd w:id="0"/>
      <w:r w:rsidRPr="00032292">
        <w:rPr>
          <w:rFonts w:ascii="Times New Roman" w:hAnsi="Times New Roman" w:cs="Times New Roman"/>
          <w:sz w:val="18"/>
          <w:szCs w:val="18"/>
        </w:rPr>
        <w:t>s the Title I program at the campus.</w:t>
      </w:r>
    </w:p>
    <w:p w:rsidR="000F7637" w:rsidRPr="00032292" w:rsidRDefault="000F7637" w:rsidP="00360602">
      <w:pPr>
        <w:pStyle w:val="ListParagraph"/>
        <w:numPr>
          <w:ilvl w:val="0"/>
          <w:numId w:val="6"/>
        </w:numPr>
        <w:spacing w:after="0"/>
        <w:rPr>
          <w:rFonts w:ascii="Times New Roman" w:hAnsi="Times New Roman" w:cs="Times New Roman"/>
          <w:sz w:val="18"/>
          <w:szCs w:val="18"/>
        </w:rPr>
      </w:pPr>
      <w:r w:rsidRPr="00032292">
        <w:rPr>
          <w:rFonts w:ascii="Times New Roman" w:hAnsi="Times New Roman" w:cs="Times New Roman"/>
          <w:sz w:val="18"/>
          <w:szCs w:val="18"/>
        </w:rPr>
        <w:t>Academic  Information   that  details  the  curriculum  in  use  at  the  school, forms  of academic assessments used to measure student progress, proficiency levels students are expected to meet, and an explanation of the State's academic content and achievement standards.</w:t>
      </w:r>
    </w:p>
    <w:p w:rsidR="000F7637" w:rsidRPr="00032292" w:rsidRDefault="000F7637" w:rsidP="00360602">
      <w:pPr>
        <w:pStyle w:val="ListParagraph"/>
        <w:numPr>
          <w:ilvl w:val="0"/>
          <w:numId w:val="6"/>
        </w:numPr>
        <w:spacing w:after="0"/>
        <w:rPr>
          <w:rFonts w:ascii="Times New Roman" w:hAnsi="Times New Roman" w:cs="Times New Roman"/>
          <w:sz w:val="18"/>
          <w:szCs w:val="18"/>
        </w:rPr>
      </w:pPr>
      <w:r w:rsidRPr="00032292">
        <w:rPr>
          <w:rFonts w:ascii="Times New Roman" w:hAnsi="Times New Roman" w:cs="Times New Roman"/>
          <w:sz w:val="18"/>
          <w:szCs w:val="18"/>
        </w:rPr>
        <w:t>Timely Information in a format and, to the extent practical, in a language the parents</w:t>
      </w:r>
      <w:r w:rsidR="00360602" w:rsidRPr="00032292">
        <w:rPr>
          <w:rFonts w:ascii="Times New Roman" w:hAnsi="Times New Roman" w:cs="Times New Roman"/>
          <w:sz w:val="18"/>
          <w:szCs w:val="18"/>
        </w:rPr>
        <w:t xml:space="preserve"> </w:t>
      </w:r>
      <w:r w:rsidRPr="00032292">
        <w:rPr>
          <w:rFonts w:ascii="Times New Roman" w:hAnsi="Times New Roman" w:cs="Times New Roman"/>
          <w:sz w:val="18"/>
          <w:szCs w:val="18"/>
        </w:rPr>
        <w:t>can understand.</w:t>
      </w:r>
    </w:p>
    <w:p w:rsidR="000F7637" w:rsidRPr="00032292" w:rsidRDefault="000F7637" w:rsidP="000F7637">
      <w:pPr>
        <w:spacing w:after="0"/>
        <w:rPr>
          <w:rFonts w:ascii="Times New Roman" w:hAnsi="Times New Roman" w:cs="Times New Roman"/>
          <w:sz w:val="18"/>
          <w:szCs w:val="18"/>
        </w:rPr>
      </w:pPr>
    </w:p>
    <w:p w:rsidR="000F7637" w:rsidRPr="00032292" w:rsidRDefault="000F7637" w:rsidP="000F7637">
      <w:pPr>
        <w:spacing w:after="0"/>
        <w:rPr>
          <w:rFonts w:ascii="Times New Roman" w:hAnsi="Times New Roman" w:cs="Times New Roman"/>
          <w:sz w:val="18"/>
          <w:szCs w:val="18"/>
        </w:rPr>
      </w:pPr>
      <w:r w:rsidRPr="00032292">
        <w:rPr>
          <w:rFonts w:ascii="Times New Roman" w:hAnsi="Times New Roman" w:cs="Times New Roman"/>
          <w:sz w:val="18"/>
          <w:szCs w:val="18"/>
          <w:u w:val="single"/>
        </w:rPr>
        <w:t>PARENTS INVOLVED IN CAMPUS DECISION-MAKING:</w:t>
      </w:r>
      <w:r w:rsidRPr="00032292">
        <w:rPr>
          <w:rFonts w:ascii="Times New Roman" w:hAnsi="Times New Roman" w:cs="Times New Roman"/>
          <w:sz w:val="18"/>
          <w:szCs w:val="18"/>
        </w:rPr>
        <w:t xml:space="preserve">  The school must involve parents in the planning, review and improvement of the:</w:t>
      </w:r>
    </w:p>
    <w:p w:rsidR="000F7637" w:rsidRPr="00032292" w:rsidRDefault="000F7637" w:rsidP="00360602">
      <w:pPr>
        <w:pStyle w:val="ListParagraph"/>
        <w:numPr>
          <w:ilvl w:val="0"/>
          <w:numId w:val="7"/>
        </w:numPr>
        <w:spacing w:after="0"/>
        <w:jc w:val="both"/>
        <w:rPr>
          <w:rFonts w:ascii="Times New Roman" w:hAnsi="Times New Roman" w:cs="Times New Roman"/>
          <w:sz w:val="18"/>
          <w:szCs w:val="18"/>
        </w:rPr>
      </w:pPr>
      <w:r w:rsidRPr="00032292">
        <w:rPr>
          <w:rFonts w:ascii="Times New Roman" w:hAnsi="Times New Roman" w:cs="Times New Roman"/>
          <w:sz w:val="18"/>
          <w:szCs w:val="18"/>
        </w:rPr>
        <w:t>Schoolwide Plan (Campus Improvement Plan), including the Title I funds.</w:t>
      </w:r>
    </w:p>
    <w:p w:rsidR="000F7637" w:rsidRPr="00032292" w:rsidRDefault="000F7637" w:rsidP="00360602">
      <w:pPr>
        <w:pStyle w:val="ListParagraph"/>
        <w:numPr>
          <w:ilvl w:val="0"/>
          <w:numId w:val="7"/>
        </w:numPr>
        <w:spacing w:after="0"/>
        <w:jc w:val="both"/>
        <w:rPr>
          <w:rFonts w:ascii="Times New Roman" w:hAnsi="Times New Roman" w:cs="Times New Roman"/>
          <w:sz w:val="18"/>
          <w:szCs w:val="18"/>
        </w:rPr>
      </w:pPr>
      <w:r w:rsidRPr="00032292">
        <w:rPr>
          <w:rFonts w:ascii="Times New Roman" w:hAnsi="Times New Roman" w:cs="Times New Roman"/>
          <w:sz w:val="18"/>
          <w:szCs w:val="18"/>
        </w:rPr>
        <w:t xml:space="preserve">Parent </w:t>
      </w:r>
      <w:r w:rsidR="004F36B4" w:rsidRPr="00032292">
        <w:rPr>
          <w:rFonts w:ascii="Times New Roman" w:hAnsi="Times New Roman" w:cs="Times New Roman"/>
          <w:sz w:val="18"/>
          <w:szCs w:val="18"/>
        </w:rPr>
        <w:t xml:space="preserve">&amp; Family </w:t>
      </w:r>
      <w:r w:rsidR="00376EDD" w:rsidRPr="00032292">
        <w:rPr>
          <w:rFonts w:ascii="Times New Roman" w:hAnsi="Times New Roman" w:cs="Times New Roman"/>
          <w:sz w:val="18"/>
          <w:szCs w:val="18"/>
        </w:rPr>
        <w:t>Engagement</w:t>
      </w:r>
      <w:r w:rsidRPr="00032292">
        <w:rPr>
          <w:rFonts w:ascii="Times New Roman" w:hAnsi="Times New Roman" w:cs="Times New Roman"/>
          <w:sz w:val="18"/>
          <w:szCs w:val="18"/>
        </w:rPr>
        <w:t xml:space="preserve"> Policy, including details of how parents </w:t>
      </w:r>
      <w:proofErr w:type="gramStart"/>
      <w:r w:rsidRPr="00032292">
        <w:rPr>
          <w:rFonts w:ascii="Times New Roman" w:hAnsi="Times New Roman" w:cs="Times New Roman"/>
          <w:sz w:val="18"/>
          <w:szCs w:val="18"/>
        </w:rPr>
        <w:t>will be informed</w:t>
      </w:r>
      <w:proofErr w:type="gramEnd"/>
      <w:r w:rsidRPr="00032292">
        <w:rPr>
          <w:rFonts w:ascii="Times New Roman" w:hAnsi="Times New Roman" w:cs="Times New Roman"/>
          <w:sz w:val="18"/>
          <w:szCs w:val="18"/>
        </w:rPr>
        <w:t xml:space="preserve"> of their rights under Title I, provided a description of the curriculum in use at the school, AND afforded opportunities for regular meetings and participation in campus decision- making and decisions regarding the education of their child.</w:t>
      </w:r>
    </w:p>
    <w:p w:rsidR="000F7637" w:rsidRPr="00032292" w:rsidRDefault="000F7637" w:rsidP="00360602">
      <w:pPr>
        <w:pStyle w:val="ListParagraph"/>
        <w:numPr>
          <w:ilvl w:val="0"/>
          <w:numId w:val="7"/>
        </w:numPr>
        <w:spacing w:after="0"/>
        <w:jc w:val="both"/>
        <w:rPr>
          <w:rFonts w:ascii="Times New Roman" w:hAnsi="Times New Roman" w:cs="Times New Roman"/>
          <w:sz w:val="18"/>
          <w:szCs w:val="18"/>
        </w:rPr>
      </w:pPr>
      <w:r w:rsidRPr="00032292">
        <w:rPr>
          <w:rFonts w:ascii="Times New Roman" w:hAnsi="Times New Roman" w:cs="Times New Roman"/>
          <w:sz w:val="18"/>
          <w:szCs w:val="18"/>
        </w:rPr>
        <w:t>School-Parent Compact, detailing, at least, the basic expectations between parents, students, and the school staff.</w:t>
      </w:r>
    </w:p>
    <w:p w:rsidR="000F7637" w:rsidRPr="00032292" w:rsidRDefault="000F7637" w:rsidP="000F7637">
      <w:pPr>
        <w:spacing w:after="0"/>
        <w:rPr>
          <w:rFonts w:ascii="Times New Roman" w:hAnsi="Times New Roman" w:cs="Times New Roman"/>
          <w:sz w:val="18"/>
          <w:szCs w:val="18"/>
        </w:rPr>
      </w:pPr>
    </w:p>
    <w:p w:rsidR="000F7637" w:rsidRPr="00032292" w:rsidRDefault="000F7637" w:rsidP="000F7637">
      <w:pPr>
        <w:spacing w:after="0"/>
        <w:rPr>
          <w:rFonts w:ascii="Times New Roman" w:hAnsi="Times New Roman" w:cs="Times New Roman"/>
          <w:sz w:val="18"/>
          <w:szCs w:val="18"/>
        </w:rPr>
      </w:pPr>
      <w:r w:rsidRPr="00032292">
        <w:rPr>
          <w:rFonts w:ascii="Times New Roman" w:hAnsi="Times New Roman" w:cs="Times New Roman"/>
          <w:sz w:val="18"/>
          <w:szCs w:val="18"/>
          <w:u w:val="single"/>
        </w:rPr>
        <w:t xml:space="preserve">PARENT EDUCATION: </w:t>
      </w:r>
      <w:r w:rsidRPr="00032292">
        <w:rPr>
          <w:rFonts w:ascii="Times New Roman" w:hAnsi="Times New Roman" w:cs="Times New Roman"/>
          <w:sz w:val="18"/>
          <w:szCs w:val="18"/>
        </w:rPr>
        <w:t xml:space="preserve"> Each school should use the majority of Parent </w:t>
      </w:r>
      <w:r w:rsidR="00032292">
        <w:rPr>
          <w:rFonts w:ascii="Times New Roman" w:hAnsi="Times New Roman" w:cs="Times New Roman"/>
          <w:sz w:val="18"/>
          <w:szCs w:val="18"/>
        </w:rPr>
        <w:t>Engagement</w:t>
      </w:r>
      <w:r w:rsidRPr="00032292">
        <w:rPr>
          <w:rFonts w:ascii="Times New Roman" w:hAnsi="Times New Roman" w:cs="Times New Roman"/>
          <w:sz w:val="18"/>
          <w:szCs w:val="18"/>
        </w:rPr>
        <w:t xml:space="preserve"> funding to provide  training  and  skills  to  parents  to  assist  them in  being  a  partner  in  educating  their  child. Examples of this type of training could include (1) strategies in math, science, reading, writing, and social studies, (2) literacy training, (3) using technology, and (4) parenting skills.</w:t>
      </w:r>
    </w:p>
    <w:p w:rsidR="000F7637" w:rsidRPr="00032292" w:rsidRDefault="000F7637" w:rsidP="000F7637">
      <w:pPr>
        <w:spacing w:after="0"/>
        <w:rPr>
          <w:rFonts w:ascii="Times New Roman" w:hAnsi="Times New Roman" w:cs="Times New Roman"/>
          <w:sz w:val="18"/>
          <w:szCs w:val="18"/>
        </w:rPr>
      </w:pPr>
    </w:p>
    <w:p w:rsidR="000F7637" w:rsidRPr="00032292" w:rsidRDefault="000F7637" w:rsidP="000F7637">
      <w:pPr>
        <w:spacing w:after="0"/>
        <w:rPr>
          <w:rFonts w:ascii="Times New Roman" w:hAnsi="Times New Roman" w:cs="Times New Roman"/>
          <w:sz w:val="18"/>
          <w:szCs w:val="18"/>
        </w:rPr>
      </w:pPr>
      <w:r w:rsidRPr="00032292">
        <w:rPr>
          <w:rFonts w:ascii="Times New Roman" w:hAnsi="Times New Roman" w:cs="Times New Roman"/>
          <w:sz w:val="18"/>
          <w:szCs w:val="18"/>
        </w:rPr>
        <w:t>The DISD Board of Trustees, in collaboration with the administration and staff of DISD, continue to focus on the importance of family</w:t>
      </w:r>
      <w:r w:rsidR="00032292">
        <w:rPr>
          <w:rFonts w:ascii="Times New Roman" w:hAnsi="Times New Roman" w:cs="Times New Roman"/>
          <w:sz w:val="18"/>
          <w:szCs w:val="18"/>
        </w:rPr>
        <w:t xml:space="preserve"> engagement</w:t>
      </w:r>
      <w:r w:rsidRPr="00032292">
        <w:rPr>
          <w:rFonts w:ascii="Times New Roman" w:hAnsi="Times New Roman" w:cs="Times New Roman"/>
          <w:sz w:val="18"/>
          <w:szCs w:val="18"/>
        </w:rPr>
        <w:t xml:space="preserve"> </w:t>
      </w:r>
      <w:r w:rsidR="00376EDD" w:rsidRPr="00032292">
        <w:rPr>
          <w:rFonts w:ascii="Times New Roman" w:hAnsi="Times New Roman" w:cs="Times New Roman"/>
          <w:sz w:val="18"/>
          <w:szCs w:val="18"/>
        </w:rPr>
        <w:t>with an</w:t>
      </w:r>
      <w:r w:rsidRPr="00032292">
        <w:rPr>
          <w:rFonts w:ascii="Times New Roman" w:hAnsi="Times New Roman" w:cs="Times New Roman"/>
          <w:sz w:val="18"/>
          <w:szCs w:val="18"/>
        </w:rPr>
        <w:t xml:space="preserve"> emphasis on:</w:t>
      </w:r>
    </w:p>
    <w:p w:rsidR="000F7637" w:rsidRPr="00032292" w:rsidRDefault="000F7637" w:rsidP="000F7637">
      <w:pPr>
        <w:spacing w:after="0"/>
        <w:rPr>
          <w:rFonts w:ascii="Times New Roman" w:hAnsi="Times New Roman" w:cs="Times New Roman"/>
          <w:sz w:val="18"/>
          <w:szCs w:val="18"/>
        </w:rPr>
      </w:pPr>
    </w:p>
    <w:p w:rsidR="000F7637" w:rsidRPr="00032292" w:rsidRDefault="00376EDD" w:rsidP="00360602">
      <w:pPr>
        <w:pStyle w:val="ListParagraph"/>
        <w:numPr>
          <w:ilvl w:val="0"/>
          <w:numId w:val="8"/>
        </w:numPr>
        <w:spacing w:after="0"/>
        <w:rPr>
          <w:rFonts w:ascii="Times New Roman" w:hAnsi="Times New Roman" w:cs="Times New Roman"/>
          <w:sz w:val="18"/>
          <w:szCs w:val="18"/>
        </w:rPr>
      </w:pPr>
      <w:r w:rsidRPr="00032292">
        <w:rPr>
          <w:rFonts w:ascii="Times New Roman" w:hAnsi="Times New Roman" w:cs="Times New Roman"/>
          <w:sz w:val="18"/>
          <w:szCs w:val="18"/>
        </w:rPr>
        <w:t xml:space="preserve">Creating </w:t>
      </w:r>
      <w:r w:rsidR="000F7637" w:rsidRPr="00032292">
        <w:rPr>
          <w:rFonts w:ascii="Times New Roman" w:hAnsi="Times New Roman" w:cs="Times New Roman"/>
          <w:sz w:val="18"/>
          <w:szCs w:val="18"/>
        </w:rPr>
        <w:t>and maintain</w:t>
      </w:r>
      <w:r w:rsidRPr="00032292">
        <w:rPr>
          <w:rFonts w:ascii="Times New Roman" w:hAnsi="Times New Roman" w:cs="Times New Roman"/>
          <w:sz w:val="18"/>
          <w:szCs w:val="18"/>
        </w:rPr>
        <w:t>ing</w:t>
      </w:r>
      <w:r w:rsidR="000F7637" w:rsidRPr="00032292">
        <w:rPr>
          <w:rFonts w:ascii="Times New Roman" w:hAnsi="Times New Roman" w:cs="Times New Roman"/>
          <w:sz w:val="18"/>
          <w:szCs w:val="18"/>
        </w:rPr>
        <w:t xml:space="preserve"> a welcome atmosphere for parent and community </w:t>
      </w:r>
      <w:r w:rsidRPr="00032292">
        <w:rPr>
          <w:rFonts w:ascii="Times New Roman" w:hAnsi="Times New Roman" w:cs="Times New Roman"/>
          <w:sz w:val="18"/>
          <w:szCs w:val="18"/>
        </w:rPr>
        <w:t>engagement</w:t>
      </w:r>
      <w:r w:rsidR="000F7637" w:rsidRPr="00032292">
        <w:rPr>
          <w:rFonts w:ascii="Times New Roman" w:hAnsi="Times New Roman" w:cs="Times New Roman"/>
          <w:sz w:val="18"/>
          <w:szCs w:val="18"/>
        </w:rPr>
        <w:t xml:space="preserve"> on all district sites.</w:t>
      </w:r>
    </w:p>
    <w:p w:rsidR="000F7637" w:rsidRPr="00032292" w:rsidRDefault="00376EDD" w:rsidP="00360602">
      <w:pPr>
        <w:pStyle w:val="ListParagraph"/>
        <w:numPr>
          <w:ilvl w:val="0"/>
          <w:numId w:val="8"/>
        </w:numPr>
        <w:spacing w:after="0"/>
        <w:rPr>
          <w:rFonts w:ascii="Times New Roman" w:hAnsi="Times New Roman" w:cs="Times New Roman"/>
          <w:sz w:val="18"/>
          <w:szCs w:val="18"/>
        </w:rPr>
      </w:pPr>
      <w:r w:rsidRPr="00032292">
        <w:rPr>
          <w:rFonts w:ascii="Times New Roman" w:hAnsi="Times New Roman" w:cs="Times New Roman"/>
          <w:sz w:val="18"/>
          <w:szCs w:val="18"/>
        </w:rPr>
        <w:t>Developing meaningful</w:t>
      </w:r>
      <w:r w:rsidR="000F7637" w:rsidRPr="00032292">
        <w:rPr>
          <w:rFonts w:ascii="Times New Roman" w:hAnsi="Times New Roman" w:cs="Times New Roman"/>
          <w:sz w:val="18"/>
          <w:szCs w:val="18"/>
        </w:rPr>
        <w:t xml:space="preserve"> collaboration with stakeholders so that communication between home, school, and the community is continuous and open.</w:t>
      </w:r>
    </w:p>
    <w:p w:rsidR="000F7637" w:rsidRPr="00032292" w:rsidRDefault="000F7637" w:rsidP="000F7637">
      <w:pPr>
        <w:spacing w:after="0"/>
        <w:rPr>
          <w:rFonts w:ascii="Times New Roman" w:hAnsi="Times New Roman" w:cs="Times New Roman"/>
          <w:sz w:val="18"/>
          <w:szCs w:val="18"/>
        </w:rPr>
      </w:pPr>
    </w:p>
    <w:p w:rsidR="000F7637" w:rsidRPr="00032292" w:rsidRDefault="000F7637" w:rsidP="000F7637">
      <w:pPr>
        <w:spacing w:after="0"/>
        <w:rPr>
          <w:rFonts w:ascii="Times New Roman" w:hAnsi="Times New Roman" w:cs="Times New Roman"/>
          <w:sz w:val="18"/>
          <w:szCs w:val="18"/>
        </w:rPr>
      </w:pPr>
      <w:r w:rsidRPr="00032292">
        <w:rPr>
          <w:rFonts w:ascii="Times New Roman" w:hAnsi="Times New Roman" w:cs="Times New Roman"/>
          <w:sz w:val="18"/>
          <w:szCs w:val="18"/>
        </w:rPr>
        <w:t>To ensure greater opportunities for student success, DISD will support these Parent</w:t>
      </w:r>
      <w:r w:rsidR="00376EDD" w:rsidRPr="00032292">
        <w:rPr>
          <w:rFonts w:ascii="Times New Roman" w:hAnsi="Times New Roman" w:cs="Times New Roman"/>
          <w:sz w:val="18"/>
          <w:szCs w:val="18"/>
        </w:rPr>
        <w:t xml:space="preserve"> and </w:t>
      </w:r>
      <w:r w:rsidRPr="00032292">
        <w:rPr>
          <w:rFonts w:ascii="Times New Roman" w:hAnsi="Times New Roman" w:cs="Times New Roman"/>
          <w:sz w:val="18"/>
          <w:szCs w:val="18"/>
        </w:rPr>
        <w:t>Community objectives and strive to establish:</w:t>
      </w:r>
    </w:p>
    <w:p w:rsidR="000F7637" w:rsidRPr="00032292" w:rsidRDefault="000F7637" w:rsidP="000F7637">
      <w:pPr>
        <w:spacing w:after="0"/>
        <w:rPr>
          <w:rFonts w:ascii="Times New Roman" w:hAnsi="Times New Roman" w:cs="Times New Roman"/>
          <w:sz w:val="18"/>
          <w:szCs w:val="18"/>
        </w:rPr>
      </w:pPr>
    </w:p>
    <w:p w:rsidR="000F7637" w:rsidRPr="00032292" w:rsidRDefault="000F7637" w:rsidP="00360602">
      <w:pPr>
        <w:pStyle w:val="ListParagraph"/>
        <w:numPr>
          <w:ilvl w:val="0"/>
          <w:numId w:val="9"/>
        </w:numPr>
        <w:spacing w:after="0"/>
        <w:rPr>
          <w:rFonts w:ascii="Times New Roman" w:hAnsi="Times New Roman" w:cs="Times New Roman"/>
          <w:sz w:val="18"/>
          <w:szCs w:val="18"/>
        </w:rPr>
      </w:pPr>
      <w:r w:rsidRPr="00032292">
        <w:rPr>
          <w:rFonts w:ascii="Times New Roman" w:hAnsi="Times New Roman" w:cs="Times New Roman"/>
          <w:sz w:val="18"/>
          <w:szCs w:val="18"/>
        </w:rPr>
        <w:t>Strong parent</w:t>
      </w:r>
      <w:r w:rsidR="00032292">
        <w:rPr>
          <w:rFonts w:ascii="Times New Roman" w:hAnsi="Times New Roman" w:cs="Times New Roman"/>
          <w:sz w:val="18"/>
          <w:szCs w:val="18"/>
        </w:rPr>
        <w:t xml:space="preserve"> engagement</w:t>
      </w:r>
      <w:r w:rsidRPr="00032292">
        <w:rPr>
          <w:rFonts w:ascii="Times New Roman" w:hAnsi="Times New Roman" w:cs="Times New Roman"/>
          <w:sz w:val="18"/>
          <w:szCs w:val="18"/>
        </w:rPr>
        <w:t xml:space="preserve"> activities for all campuses,</w:t>
      </w:r>
    </w:p>
    <w:p w:rsidR="000F7637" w:rsidRPr="00032292" w:rsidRDefault="000F7637" w:rsidP="00360602">
      <w:pPr>
        <w:pStyle w:val="ListParagraph"/>
        <w:numPr>
          <w:ilvl w:val="0"/>
          <w:numId w:val="9"/>
        </w:numPr>
        <w:spacing w:after="0"/>
        <w:rPr>
          <w:rFonts w:ascii="Times New Roman" w:hAnsi="Times New Roman" w:cs="Times New Roman"/>
          <w:sz w:val="18"/>
          <w:szCs w:val="18"/>
        </w:rPr>
      </w:pPr>
      <w:r w:rsidRPr="00032292">
        <w:rPr>
          <w:rFonts w:ascii="Times New Roman" w:hAnsi="Times New Roman" w:cs="Times New Roman"/>
          <w:sz w:val="18"/>
          <w:szCs w:val="18"/>
        </w:rPr>
        <w:t>A positive working relationship between educators and families of all student groups,</w:t>
      </w:r>
    </w:p>
    <w:p w:rsidR="00964AC2" w:rsidRPr="00032292" w:rsidRDefault="000F7637" w:rsidP="00360602">
      <w:pPr>
        <w:pStyle w:val="ListParagraph"/>
        <w:numPr>
          <w:ilvl w:val="0"/>
          <w:numId w:val="9"/>
        </w:numPr>
        <w:spacing w:after="0"/>
        <w:rPr>
          <w:rFonts w:ascii="Times New Roman" w:hAnsi="Times New Roman" w:cs="Times New Roman"/>
          <w:sz w:val="18"/>
          <w:szCs w:val="18"/>
        </w:rPr>
      </w:pPr>
      <w:r w:rsidRPr="00032292">
        <w:rPr>
          <w:rFonts w:ascii="Times New Roman" w:hAnsi="Times New Roman" w:cs="Times New Roman"/>
          <w:sz w:val="18"/>
          <w:szCs w:val="18"/>
        </w:rPr>
        <w:t>Diverse communication channels between school and families.</w:t>
      </w:r>
    </w:p>
    <w:p w:rsidR="001C6D12" w:rsidRPr="00964AC2" w:rsidRDefault="00964AC2" w:rsidP="00964AC2">
      <w:pPr>
        <w:tabs>
          <w:tab w:val="left" w:pos="1095"/>
        </w:tabs>
      </w:pPr>
      <w:r>
        <w:tab/>
      </w:r>
    </w:p>
    <w:sectPr w:rsidR="001C6D12" w:rsidRPr="00964AC2" w:rsidSect="00573FE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D58" w:rsidRDefault="002A6D58" w:rsidP="000F7637">
      <w:pPr>
        <w:spacing w:after="0" w:line="240" w:lineRule="auto"/>
      </w:pPr>
      <w:r>
        <w:separator/>
      </w:r>
    </w:p>
  </w:endnote>
  <w:endnote w:type="continuationSeparator" w:id="0">
    <w:p w:rsidR="002A6D58" w:rsidRDefault="002A6D58" w:rsidP="000F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dugi">
    <w:altName w:val="Times New Roman"/>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0A" w:rsidRDefault="00964AC2">
    <w:pPr>
      <w:pStyle w:val="Footer"/>
    </w:pPr>
    <w:r>
      <w:t>Updated 4/30/18</w:t>
    </w:r>
    <w:r w:rsidR="0017080A">
      <w:t xml:space="preserve"> EIC</w:t>
    </w:r>
  </w:p>
  <w:p w:rsidR="0017080A" w:rsidRDefault="00170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D58" w:rsidRDefault="002A6D58" w:rsidP="000F7637">
      <w:pPr>
        <w:spacing w:after="0" w:line="240" w:lineRule="auto"/>
      </w:pPr>
      <w:r>
        <w:separator/>
      </w:r>
    </w:p>
  </w:footnote>
  <w:footnote w:type="continuationSeparator" w:id="0">
    <w:p w:rsidR="002A6D58" w:rsidRDefault="002A6D58" w:rsidP="000F7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637" w:rsidRPr="000F7637" w:rsidRDefault="005F6A57" w:rsidP="005F6A57">
    <w:pPr>
      <w:spacing w:after="0"/>
      <w:jc w:val="right"/>
      <w:rPr>
        <w:rFonts w:ascii="Times New Roman" w:hAnsi="Times New Roman" w:cs="Times New Roman"/>
        <w:sz w:val="16"/>
        <w:szCs w:val="16"/>
      </w:rPr>
    </w:pPr>
    <w:r>
      <w:rPr>
        <w:rFonts w:ascii="Gadugi" w:hAnsi="Gadugi"/>
        <w:noProof/>
        <w:color w:val="0021A5"/>
        <w:sz w:val="24"/>
        <w:szCs w:val="24"/>
      </w:rPr>
      <w:drawing>
        <wp:anchor distT="0" distB="0" distL="114300" distR="114300" simplePos="0" relativeHeight="251657216" behindDoc="0" locked="0" layoutInCell="1" allowOverlap="1" wp14:anchorId="0E07E8A2" wp14:editId="6074573B">
          <wp:simplePos x="0" y="0"/>
          <wp:positionH relativeFrom="column">
            <wp:posOffset>-50800</wp:posOffset>
          </wp:positionH>
          <wp:positionV relativeFrom="paragraph">
            <wp:posOffset>-59267</wp:posOffset>
          </wp:positionV>
          <wp:extent cx="3166533" cy="864851"/>
          <wp:effectExtent l="133350" t="114300" r="148590" b="164465"/>
          <wp:wrapNone/>
          <wp:docPr id="1" name="Picture 1" descr="DISD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D Logo 201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204583" cy="87524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F7637" w:rsidRPr="000F7637">
      <w:rPr>
        <w:rFonts w:ascii="Times New Roman" w:hAnsi="Times New Roman" w:cs="Times New Roman"/>
        <w:sz w:val="16"/>
        <w:szCs w:val="16"/>
      </w:rPr>
      <w:t>Dickinson Independent School District</w:t>
    </w:r>
  </w:p>
  <w:p w:rsidR="000F7637" w:rsidRPr="000F7637" w:rsidRDefault="000F7637" w:rsidP="005F6A57">
    <w:pPr>
      <w:spacing w:after="0"/>
      <w:jc w:val="right"/>
      <w:rPr>
        <w:rFonts w:ascii="Times New Roman" w:hAnsi="Times New Roman" w:cs="Times New Roman"/>
        <w:sz w:val="16"/>
        <w:szCs w:val="16"/>
      </w:rPr>
    </w:pPr>
    <w:r w:rsidRPr="000F7637">
      <w:rPr>
        <w:rFonts w:ascii="Times New Roman" w:hAnsi="Times New Roman" w:cs="Times New Roman"/>
        <w:sz w:val="16"/>
        <w:szCs w:val="16"/>
      </w:rPr>
      <w:t>P. O. Drawer Z Dickinson, Texas 77539</w:t>
    </w:r>
  </w:p>
  <w:p w:rsidR="000F7637" w:rsidRPr="000F7637" w:rsidRDefault="000F7637" w:rsidP="005F6A57">
    <w:pPr>
      <w:spacing w:after="0"/>
      <w:jc w:val="right"/>
      <w:rPr>
        <w:rFonts w:ascii="Times New Roman" w:hAnsi="Times New Roman" w:cs="Times New Roman"/>
        <w:sz w:val="16"/>
        <w:szCs w:val="16"/>
      </w:rPr>
    </w:pPr>
    <w:r w:rsidRPr="000F7637">
      <w:rPr>
        <w:rFonts w:ascii="Times New Roman" w:hAnsi="Times New Roman" w:cs="Times New Roman"/>
        <w:sz w:val="16"/>
        <w:szCs w:val="16"/>
      </w:rPr>
      <w:t>(281) 229-6000</w:t>
    </w:r>
  </w:p>
  <w:p w:rsidR="000F7637" w:rsidRPr="000F7637" w:rsidRDefault="002A6D58" w:rsidP="005F6A57">
    <w:pPr>
      <w:spacing w:after="0"/>
      <w:jc w:val="right"/>
      <w:rPr>
        <w:rFonts w:ascii="Times New Roman" w:hAnsi="Times New Roman" w:cs="Times New Roman"/>
        <w:sz w:val="16"/>
        <w:szCs w:val="16"/>
      </w:rPr>
    </w:pPr>
    <w:hyperlink r:id="rId3">
      <w:r w:rsidR="000F7637" w:rsidRPr="000F7637">
        <w:rPr>
          <w:rStyle w:val="Hyperlink"/>
          <w:rFonts w:ascii="Times New Roman" w:hAnsi="Times New Roman" w:cs="Times New Roman"/>
          <w:sz w:val="16"/>
          <w:szCs w:val="16"/>
        </w:rPr>
        <w:t xml:space="preserve">www.dickinsonisd.org </w:t>
      </w:r>
    </w:hyperlink>
  </w:p>
  <w:p w:rsidR="000F7637" w:rsidRPr="000F7637" w:rsidRDefault="000F7637" w:rsidP="005F6A57">
    <w:pPr>
      <w:spacing w:after="0"/>
      <w:jc w:val="right"/>
      <w:rPr>
        <w:rFonts w:ascii="Times New Roman" w:hAnsi="Times New Roman" w:cs="Times New Roman"/>
        <w:sz w:val="16"/>
        <w:szCs w:val="16"/>
      </w:rPr>
    </w:pPr>
    <w:r w:rsidRPr="000F7637">
      <w:rPr>
        <w:rFonts w:ascii="Times New Roman" w:hAnsi="Times New Roman" w:cs="Times New Roman"/>
        <w:sz w:val="16"/>
        <w:szCs w:val="16"/>
      </w:rPr>
      <w:t>Carla Voelkel, Deputy Superintendent for Educational Services</w:t>
    </w:r>
  </w:p>
  <w:p w:rsidR="000F7637" w:rsidRPr="000F7637" w:rsidRDefault="000F7637" w:rsidP="005F6A57">
    <w:pPr>
      <w:spacing w:after="0"/>
      <w:jc w:val="right"/>
      <w:rPr>
        <w:rFonts w:ascii="Times New Roman" w:hAnsi="Times New Roman" w:cs="Times New Roman"/>
        <w:sz w:val="16"/>
        <w:szCs w:val="16"/>
      </w:rPr>
    </w:pPr>
    <w:r w:rsidRPr="00032292">
      <w:rPr>
        <w:rFonts w:ascii="Times New Roman" w:hAnsi="Times New Roman" w:cs="Times New Roman"/>
        <w:sz w:val="16"/>
        <w:szCs w:val="16"/>
      </w:rPr>
      <w:t>A</w:t>
    </w:r>
    <w:r w:rsidR="00EE13C6" w:rsidRPr="00032292">
      <w:rPr>
        <w:rFonts w:ascii="Times New Roman" w:hAnsi="Times New Roman" w:cs="Times New Roman"/>
        <w:sz w:val="16"/>
        <w:szCs w:val="16"/>
      </w:rPr>
      <w:t>ngie Pulido</w:t>
    </w:r>
    <w:r w:rsidRPr="00032292">
      <w:rPr>
        <w:rFonts w:ascii="Times New Roman" w:hAnsi="Times New Roman" w:cs="Times New Roman"/>
        <w:sz w:val="16"/>
        <w:szCs w:val="16"/>
      </w:rPr>
      <w:t>, Director of Federal Programs</w:t>
    </w:r>
  </w:p>
  <w:p w:rsidR="000F7637" w:rsidRPr="000F7637" w:rsidRDefault="000F7637" w:rsidP="000F7637">
    <w:pPr>
      <w:spacing w:after="0"/>
      <w:jc w:val="center"/>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3BBB"/>
    <w:multiLevelType w:val="hybridMultilevel"/>
    <w:tmpl w:val="636E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55E53"/>
    <w:multiLevelType w:val="hybridMultilevel"/>
    <w:tmpl w:val="CB94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43795"/>
    <w:multiLevelType w:val="hybridMultilevel"/>
    <w:tmpl w:val="047A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60D1B"/>
    <w:multiLevelType w:val="hybridMultilevel"/>
    <w:tmpl w:val="58507FD0"/>
    <w:lvl w:ilvl="0" w:tplc="E976EE8A">
      <w:start w:val="1"/>
      <w:numFmt w:val="decimal"/>
      <w:lvlText w:val="%1."/>
      <w:lvlJc w:val="left"/>
      <w:pPr>
        <w:ind w:left="720" w:hanging="360"/>
      </w:pPr>
      <w:rPr>
        <w:rFonts w:ascii="Times New Roman" w:hAnsi="Times New Roman"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6308E"/>
    <w:multiLevelType w:val="hybridMultilevel"/>
    <w:tmpl w:val="07768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A2207"/>
    <w:multiLevelType w:val="hybridMultilevel"/>
    <w:tmpl w:val="2C4E2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8236C"/>
    <w:multiLevelType w:val="hybridMultilevel"/>
    <w:tmpl w:val="5080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845E7"/>
    <w:multiLevelType w:val="hybridMultilevel"/>
    <w:tmpl w:val="D74CF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24F50"/>
    <w:multiLevelType w:val="hybridMultilevel"/>
    <w:tmpl w:val="0152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4"/>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37"/>
    <w:rsid w:val="00032292"/>
    <w:rsid w:val="000F7637"/>
    <w:rsid w:val="0017080A"/>
    <w:rsid w:val="001C6D12"/>
    <w:rsid w:val="001F691B"/>
    <w:rsid w:val="002A6D58"/>
    <w:rsid w:val="00360602"/>
    <w:rsid w:val="00376EDD"/>
    <w:rsid w:val="003C56EA"/>
    <w:rsid w:val="004F36B4"/>
    <w:rsid w:val="00567589"/>
    <w:rsid w:val="00573FEE"/>
    <w:rsid w:val="005C1235"/>
    <w:rsid w:val="005F6A57"/>
    <w:rsid w:val="008A2278"/>
    <w:rsid w:val="008C1530"/>
    <w:rsid w:val="00964AC2"/>
    <w:rsid w:val="00A366DB"/>
    <w:rsid w:val="00A91E52"/>
    <w:rsid w:val="00AA72A7"/>
    <w:rsid w:val="00B7367D"/>
    <w:rsid w:val="00BD5185"/>
    <w:rsid w:val="00CA7281"/>
    <w:rsid w:val="00CF2B58"/>
    <w:rsid w:val="00D9329B"/>
    <w:rsid w:val="00DB5C54"/>
    <w:rsid w:val="00EE13C6"/>
    <w:rsid w:val="00F46A06"/>
    <w:rsid w:val="00F7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40EFA"/>
  <w15:docId w15:val="{611D27BA-E4AE-49AF-BEE8-E533CE96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637"/>
  </w:style>
  <w:style w:type="paragraph" w:styleId="Footer">
    <w:name w:val="footer"/>
    <w:basedOn w:val="Normal"/>
    <w:link w:val="FooterChar"/>
    <w:uiPriority w:val="99"/>
    <w:unhideWhenUsed/>
    <w:rsid w:val="000F7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637"/>
  </w:style>
  <w:style w:type="paragraph" w:styleId="ListParagraph">
    <w:name w:val="List Paragraph"/>
    <w:basedOn w:val="Normal"/>
    <w:uiPriority w:val="34"/>
    <w:qFormat/>
    <w:rsid w:val="000F7637"/>
    <w:pPr>
      <w:widowControl w:val="0"/>
      <w:ind w:left="720"/>
      <w:contextualSpacing/>
    </w:pPr>
  </w:style>
  <w:style w:type="character" w:styleId="Hyperlink">
    <w:name w:val="Hyperlink"/>
    <w:basedOn w:val="DefaultParagraphFont"/>
    <w:uiPriority w:val="99"/>
    <w:unhideWhenUsed/>
    <w:rsid w:val="000F7637"/>
    <w:rPr>
      <w:color w:val="0000FF" w:themeColor="hyperlink"/>
      <w:u w:val="single"/>
    </w:rPr>
  </w:style>
  <w:style w:type="paragraph" w:styleId="BalloonText">
    <w:name w:val="Balloon Text"/>
    <w:basedOn w:val="Normal"/>
    <w:link w:val="BalloonTextChar"/>
    <w:uiPriority w:val="99"/>
    <w:semiHidden/>
    <w:unhideWhenUsed/>
    <w:rsid w:val="003C5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dickinsonisd.org/" TargetMode="External"/><Relationship Id="rId2" Type="http://schemas.openxmlformats.org/officeDocument/2006/relationships/image" Target="cid:image001.png@01D2239B.F4434C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E0848-5754-44BB-AD82-689AAA82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Dickinson ISD</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Angie N Campbellpulido</cp:lastModifiedBy>
  <cp:revision>7</cp:revision>
  <cp:lastPrinted>2018-05-01T18:25:00Z</cp:lastPrinted>
  <dcterms:created xsi:type="dcterms:W3CDTF">2018-03-20T14:43:00Z</dcterms:created>
  <dcterms:modified xsi:type="dcterms:W3CDTF">2018-05-01T18:26:00Z</dcterms:modified>
</cp:coreProperties>
</file>